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-456561</wp:posOffset>
            </wp:positionH>
            <wp:positionV relativeFrom="paragraph">
              <wp:posOffset>-523236</wp:posOffset>
            </wp:positionV>
            <wp:extent cx="2590800" cy="1031891"/>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590800" cy="1031891"/>
                    </a:xfrm>
                    <a:prstGeom prst="rect"/>
                    <a:ln/>
                  </pic:spPr>
                </pic:pic>
              </a:graphicData>
            </a:graphic>
          </wp:anchor>
        </w:drawing>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BCF Safety Net Grant Program Application – 2023-2024</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welcome to use this document for planning purposes or you may complete </w:t>
      </w:r>
      <w:r w:rsidDel="00000000" w:rsidR="00000000" w:rsidRPr="00000000">
        <w:rPr>
          <w:rFonts w:ascii="Calibri" w:cs="Calibri" w:eastAsia="Calibri" w:hAnsi="Calibri"/>
          <w:sz w:val="22"/>
          <w:szCs w:val="22"/>
          <w:rtl w:val="0"/>
        </w:rPr>
        <w:t xml:space="preserve">and</w:t>
      </w:r>
      <w:r w:rsidDel="00000000" w:rsidR="00000000" w:rsidRPr="00000000">
        <w:rPr>
          <w:rFonts w:ascii="Calibri" w:cs="Calibri" w:eastAsia="Calibri" w:hAnsi="Calibri"/>
          <w:sz w:val="22"/>
          <w:szCs w:val="22"/>
          <w:rtl w:val="0"/>
        </w:rPr>
        <w:t xml:space="preserve"> email to: </w:t>
      </w:r>
      <w:hyperlink r:id="rId8">
        <w:r w:rsidDel="00000000" w:rsidR="00000000" w:rsidRPr="00000000">
          <w:rPr>
            <w:rFonts w:ascii="Calibri" w:cs="Calibri" w:eastAsia="Calibri" w:hAnsi="Calibri"/>
            <w:color w:val="0563c1"/>
            <w:sz w:val="22"/>
            <w:szCs w:val="22"/>
            <w:u w:val="single"/>
            <w:rtl w:val="0"/>
          </w:rPr>
          <w:t xml:space="preserve">grants@brooklinecommunity.org</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212121"/>
          <w:sz w:val="22"/>
          <w:szCs w:val="22"/>
          <w:rtl w:val="0"/>
        </w:rPr>
        <w:t xml:space="preserve">with the subject heading “Grant Application Submission”.</w:t>
      </w: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Safety Net Grant Program</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The Safety Net Grant Program supports organizations and community groups that provide </w:t>
      </w:r>
      <w:r w:rsidDel="00000000" w:rsidR="00000000" w:rsidRPr="00000000">
        <w:rPr>
          <w:rFonts w:ascii="Calibri" w:cs="Calibri" w:eastAsia="Calibri" w:hAnsi="Calibri"/>
          <w:sz w:val="22"/>
          <w:szCs w:val="22"/>
          <w:rtl w:val="0"/>
        </w:rPr>
        <w:t xml:space="preserve">critical access to essential services and emergency assistance for individuals and families, particularly for those who have been disproportionately impacted by the pandemic. </w:t>
      </w:r>
      <w:r w:rsidDel="00000000" w:rsidR="00000000" w:rsidRPr="00000000">
        <w:rPr>
          <w:rFonts w:ascii="Calibri" w:cs="Calibri" w:eastAsia="Calibri" w:hAnsi="Calibri"/>
          <w:color w:val="212121"/>
          <w:sz w:val="22"/>
          <w:szCs w:val="22"/>
          <w:rtl w:val="0"/>
        </w:rPr>
        <w:t xml:space="preserve">Safety Net grants can be used to support a range of activities related to providing, adapting, or expanding vital essential services and/or addressing crises such as fires or pandemics.</w:t>
      </w:r>
      <w:r w:rsidDel="00000000" w:rsidR="00000000" w:rsidRPr="00000000">
        <w:rPr>
          <w:rtl w:val="0"/>
        </w:rPr>
      </w:r>
    </w:p>
    <w:p w:rsidR="00000000" w:rsidDel="00000000" w:rsidP="00000000" w:rsidRDefault="00000000" w:rsidRPr="00000000" w14:paraId="0000000B">
      <w:pPr>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212121"/>
          <w:sz w:val="22"/>
          <w:szCs w:val="22"/>
        </w:rPr>
      </w:pPr>
      <w:r w:rsidDel="00000000" w:rsidR="00000000" w:rsidRPr="00000000">
        <w:rPr>
          <w:rFonts w:ascii="Calibri" w:cs="Calibri" w:eastAsia="Calibri" w:hAnsi="Calibri"/>
          <w:sz w:val="22"/>
          <w:szCs w:val="22"/>
          <w:rtl w:val="0"/>
        </w:rPr>
        <w:t xml:space="preserve">This year’s BCF Safety Net Grants are provided with federal American Rescue Plan Act (ARPA) Funding awarded to BCF from the Town of Brookline. </w:t>
      </w: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Proposal Information</w:t>
      </w:r>
    </w:p>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Project name*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Character Limit: 100</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12121"/>
          <w:sz w:val="22"/>
          <w:szCs w:val="22"/>
          <w:highlight w:val="white"/>
          <w:u w:val="none"/>
          <w:vertAlign w:val="baseline"/>
        </w:rPr>
      </w:pPr>
      <w:r w:rsidDel="00000000" w:rsidR="00000000" w:rsidRPr="00000000">
        <w:rPr>
          <w:rFonts w:ascii="Calibri" w:cs="Calibri" w:eastAsia="Calibri" w:hAnsi="Calibri"/>
          <w:b w:val="1"/>
          <w:i w:val="0"/>
          <w:smallCaps w:val="0"/>
          <w:strike w:val="0"/>
          <w:color w:val="212121"/>
          <w:sz w:val="22"/>
          <w:szCs w:val="22"/>
          <w:highlight w:val="white"/>
          <w:u w:val="none"/>
          <w:vertAlign w:val="baseline"/>
          <w:rtl w:val="0"/>
        </w:rPr>
        <w:t xml:space="preserve">Amount requested*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smallCaps w:val="0"/>
          <w:strike w:val="0"/>
          <w:color w:val="212121"/>
          <w:sz w:val="22"/>
          <w:szCs w:val="22"/>
          <w:highlight w:val="white"/>
          <w:u w:val="none"/>
          <w:vertAlign w:val="baseline"/>
        </w:rPr>
      </w:pPr>
      <w:r w:rsidDel="00000000" w:rsidR="00000000" w:rsidRPr="00000000">
        <w:rPr>
          <w:rFonts w:ascii="Calibri" w:cs="Calibri" w:eastAsia="Calibri" w:hAnsi="Calibri"/>
          <w:i w:val="1"/>
          <w:smallCaps w:val="0"/>
          <w:strike w:val="0"/>
          <w:color w:val="212121"/>
          <w:sz w:val="22"/>
          <w:szCs w:val="22"/>
          <w:highlight w:val="white"/>
          <w:u w:val="none"/>
          <w:vertAlign w:val="baseline"/>
          <w:rtl w:val="0"/>
        </w:rPr>
        <w:t xml:space="preserve">Character Limit: 20</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Description of need and request for support*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0"/>
          <w:smallCaps w:val="0"/>
          <w:strike w:val="0"/>
          <w:color w:val="212121"/>
          <w:sz w:val="22"/>
          <w:szCs w:val="22"/>
          <w:highlight w:val="white"/>
          <w:u w:val="none"/>
          <w:vertAlign w:val="baseline"/>
        </w:rPr>
      </w:pPr>
      <w:r w:rsidDel="00000000" w:rsidR="00000000" w:rsidRPr="00000000">
        <w:rPr>
          <w:rFonts w:ascii="Calibri" w:cs="Calibri" w:eastAsia="Calibri" w:hAnsi="Calibri"/>
          <w:i w:val="0"/>
          <w:smallCaps w:val="0"/>
          <w:strike w:val="0"/>
          <w:color w:val="212121"/>
          <w:sz w:val="22"/>
          <w:szCs w:val="22"/>
          <w:highlight w:val="white"/>
          <w:u w:val="none"/>
          <w:vertAlign w:val="baseline"/>
          <w:rtl w:val="0"/>
        </w:rPr>
        <w:t xml:space="preserve">Please answer the following questions in a 1-2 page narrative: (</w:t>
      </w:r>
      <w:r w:rsidDel="00000000" w:rsidR="00000000" w:rsidRPr="00000000">
        <w:rPr>
          <w:rFonts w:ascii="Calibri" w:cs="Calibri" w:eastAsia="Calibri" w:hAnsi="Calibri"/>
          <w:i w:val="1"/>
          <w:color w:val="212121"/>
          <w:sz w:val="22"/>
          <w:szCs w:val="22"/>
          <w:highlight w:val="white"/>
          <w:rtl w:val="0"/>
        </w:rPr>
        <w:t xml:space="preserve">Character Limit: 10,000)</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i w:val="0"/>
          <w:smallCaps w:val="0"/>
          <w:strike w:val="0"/>
          <w:color w:val="212121"/>
          <w:sz w:val="22"/>
          <w:szCs w:val="22"/>
          <w:highlight w:val="white"/>
          <w:vertAlign w:val="baseline"/>
        </w:rPr>
      </w:pPr>
      <w:r w:rsidDel="00000000" w:rsidR="00000000" w:rsidRPr="00000000">
        <w:rPr>
          <w:rFonts w:ascii="Calibri" w:cs="Calibri" w:eastAsia="Calibri" w:hAnsi="Calibri"/>
          <w:color w:val="212121"/>
          <w:sz w:val="22"/>
          <w:szCs w:val="22"/>
          <w:highlight w:val="white"/>
          <w:rtl w:val="0"/>
        </w:rPr>
        <w:t xml:space="preserve">Describe your </w:t>
      </w:r>
      <w:r w:rsidDel="00000000" w:rsidR="00000000" w:rsidRPr="00000000">
        <w:rPr>
          <w:rFonts w:ascii="Calibri" w:cs="Calibri" w:eastAsia="Calibri" w:hAnsi="Calibri"/>
          <w:color w:val="212121"/>
          <w:sz w:val="22"/>
          <w:szCs w:val="22"/>
          <w:highlight w:val="white"/>
          <w:rtl w:val="0"/>
        </w:rPr>
        <w:t xml:space="preserve">need</w:t>
      </w:r>
      <w:r w:rsidDel="00000000" w:rsidR="00000000" w:rsidRPr="00000000">
        <w:rPr>
          <w:rFonts w:ascii="Calibri" w:cs="Calibri" w:eastAsia="Calibri" w:hAnsi="Calibri"/>
          <w:color w:val="212121"/>
          <w:sz w:val="22"/>
          <w:szCs w:val="22"/>
          <w:highlight w:val="white"/>
          <w:rtl w:val="0"/>
        </w:rPr>
        <w:t xml:space="preserve"> for a Safety Net grant. What problem, issue or community need are you addressing?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i w:val="0"/>
          <w:smallCaps w:val="0"/>
          <w:strike w:val="0"/>
          <w:color w:val="212121"/>
          <w:sz w:val="22"/>
          <w:szCs w:val="22"/>
          <w:highlight w:val="white"/>
          <w:vertAlign w:val="baseline"/>
        </w:rPr>
      </w:pPr>
      <w:r w:rsidDel="00000000" w:rsidR="00000000" w:rsidRPr="00000000">
        <w:rPr>
          <w:rFonts w:ascii="Calibri" w:cs="Calibri" w:eastAsia="Calibri" w:hAnsi="Calibri"/>
          <w:color w:val="212121"/>
          <w:sz w:val="22"/>
          <w:szCs w:val="22"/>
          <w:highlight w:val="white"/>
          <w:rtl w:val="0"/>
        </w:rPr>
        <w:t xml:space="preserve">Describe your program/project, including who and how many will be served by this project. Please also include how your organization outreaches to and works with vulnerable or marginalized populations, including those most impacted by the COVID-19 pandemic.</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i w:val="0"/>
          <w:smallCaps w:val="0"/>
          <w:strike w:val="0"/>
          <w:color w:val="212121"/>
          <w:sz w:val="22"/>
          <w:szCs w:val="22"/>
          <w:highlight w:val="white"/>
          <w:vertAlign w:val="baseline"/>
        </w:rPr>
      </w:pPr>
      <w:r w:rsidDel="00000000" w:rsidR="00000000" w:rsidRPr="00000000">
        <w:rPr>
          <w:rFonts w:ascii="Calibri" w:cs="Calibri" w:eastAsia="Calibri" w:hAnsi="Calibri"/>
          <w:color w:val="212121"/>
          <w:sz w:val="22"/>
          <w:szCs w:val="22"/>
          <w:highlight w:val="white"/>
          <w:rtl w:val="0"/>
        </w:rPr>
        <w:t xml:space="preserve">Describe the impact of this program/project and how you will define success/impact. In other words, what do you hope to achieve and how will you know you are making progress towards that end? </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i w:val="0"/>
          <w:smallCaps w:val="0"/>
          <w:strike w:val="0"/>
          <w:color w:val="212121"/>
          <w:sz w:val="22"/>
          <w:szCs w:val="22"/>
          <w:highlight w:val="white"/>
          <w:vertAlign w:val="baseline"/>
        </w:rPr>
      </w:pPr>
      <w:r w:rsidDel="00000000" w:rsidR="00000000" w:rsidRPr="00000000">
        <w:rPr>
          <w:rFonts w:ascii="Calibri" w:cs="Calibri" w:eastAsia="Calibri" w:hAnsi="Calibri"/>
          <w:color w:val="212121"/>
          <w:sz w:val="22"/>
          <w:szCs w:val="22"/>
          <w:highlight w:val="white"/>
          <w:rtl w:val="0"/>
        </w:rPr>
        <w:t xml:space="preserve">What other options or resources are you able or trying to secure for this program/project?</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color w:val="212121"/>
          <w:sz w:val="22"/>
          <w:szCs w:val="22"/>
          <w:highlight w:val="white"/>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212121"/>
          <w:sz w:val="22"/>
          <w:szCs w:val="22"/>
          <w:highlight w:val="white"/>
        </w:rPr>
      </w:pPr>
      <w:r w:rsidDel="00000000" w:rsidR="00000000" w:rsidRPr="00000000">
        <w:rPr>
          <w:rFonts w:ascii="Calibri" w:cs="Calibri" w:eastAsia="Calibri" w:hAnsi="Calibri"/>
          <w:b w:val="1"/>
          <w:color w:val="212121"/>
          <w:sz w:val="22"/>
          <w:szCs w:val="22"/>
          <w:highlight w:val="white"/>
          <w:rtl w:val="0"/>
        </w:rPr>
        <w:t xml:space="preserve">Financial Assistance Programs (Emergency Cash Assistance, Rental Assistance, Utility Assistance) </w:t>
      </w:r>
    </w:p>
    <w:p w:rsidR="00000000" w:rsidDel="00000000" w:rsidP="00000000" w:rsidRDefault="00000000" w:rsidRPr="00000000" w14:paraId="00000020">
      <w:pPr>
        <w:rPr>
          <w:rFonts w:ascii="Calibri" w:cs="Calibri" w:eastAsia="Calibri" w:hAnsi="Calibri"/>
          <w:b w:val="1"/>
          <w:color w:val="212121"/>
          <w:sz w:val="22"/>
          <w:szCs w:val="22"/>
          <w:highlight w:val="white"/>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Please respond to the following question </w:t>
      </w:r>
      <w:r w:rsidDel="00000000" w:rsidR="00000000" w:rsidRPr="00000000">
        <w:rPr>
          <w:rFonts w:ascii="Calibri" w:cs="Calibri" w:eastAsia="Calibri" w:hAnsi="Calibri"/>
          <w:i w:val="1"/>
          <w:color w:val="212121"/>
          <w:sz w:val="22"/>
          <w:szCs w:val="22"/>
          <w:highlight w:val="white"/>
          <w:rtl w:val="0"/>
        </w:rPr>
        <w:t xml:space="preserve">only</w:t>
      </w:r>
      <w:r w:rsidDel="00000000" w:rsidR="00000000" w:rsidRPr="00000000">
        <w:rPr>
          <w:rFonts w:ascii="Calibri" w:cs="Calibri" w:eastAsia="Calibri" w:hAnsi="Calibri"/>
          <w:color w:val="212121"/>
          <w:sz w:val="22"/>
          <w:szCs w:val="22"/>
          <w:highlight w:val="white"/>
          <w:rtl w:val="0"/>
        </w:rPr>
        <w:t xml:space="preserve"> if your program/project includes the </w:t>
      </w:r>
      <w:r w:rsidDel="00000000" w:rsidR="00000000" w:rsidRPr="00000000">
        <w:rPr>
          <w:rFonts w:ascii="Calibri" w:cs="Calibri" w:eastAsia="Calibri" w:hAnsi="Calibri"/>
          <w:color w:val="212121"/>
          <w:sz w:val="22"/>
          <w:szCs w:val="22"/>
          <w:highlight w:val="white"/>
          <w:rtl w:val="0"/>
        </w:rPr>
        <w:t xml:space="preserve">distribution of funds</w:t>
      </w:r>
      <w:r w:rsidDel="00000000" w:rsidR="00000000" w:rsidRPr="00000000">
        <w:rPr>
          <w:rFonts w:ascii="Calibri" w:cs="Calibri" w:eastAsia="Calibri" w:hAnsi="Calibri"/>
          <w:color w:val="212121"/>
          <w:sz w:val="22"/>
          <w:szCs w:val="22"/>
          <w:highlight w:val="white"/>
          <w:rtl w:val="0"/>
        </w:rPr>
        <w:t xml:space="preserve">/financial assistance to individuals or families. </w:t>
      </w:r>
    </w:p>
    <w:p w:rsidR="00000000" w:rsidDel="00000000" w:rsidP="00000000" w:rsidRDefault="00000000" w:rsidRPr="00000000" w14:paraId="00000022">
      <w:pPr>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23">
      <w:pPr>
        <w:ind w:left="0" w:firstLine="0"/>
        <w:rPr>
          <w:rFonts w:ascii="Calibri" w:cs="Calibri" w:eastAsia="Calibri" w:hAnsi="Calibri"/>
          <w:color w:val="212121"/>
          <w:sz w:val="22"/>
          <w:szCs w:val="22"/>
          <w:highlight w:val="white"/>
        </w:rPr>
      </w:pPr>
      <w:r w:rsidDel="00000000" w:rsidR="00000000" w:rsidRPr="00000000">
        <w:rPr>
          <w:rFonts w:ascii="Calibri" w:cs="Calibri" w:eastAsia="Calibri" w:hAnsi="Calibri"/>
          <w:b w:val="1"/>
          <w:sz w:val="22"/>
          <w:szCs w:val="22"/>
          <w:rtl w:val="0"/>
        </w:rPr>
        <w:t xml:space="preserve">If you are seeking funds for the distribution of financial, rental, or utility assistance, please describe your plan to distribute this assistance. </w:t>
      </w:r>
      <w:r w:rsidDel="00000000" w:rsidR="00000000" w:rsidRPr="00000000">
        <w:rPr>
          <w:rFonts w:ascii="Calibri" w:cs="Calibri" w:eastAsia="Calibri" w:hAnsi="Calibri"/>
          <w:color w:val="212121"/>
          <w:sz w:val="22"/>
          <w:szCs w:val="22"/>
          <w:highlight w:val="white"/>
          <w:rtl w:val="0"/>
        </w:rPr>
        <w:t xml:space="preserve">Share how you determine eligibility (if applicable) and how you provide outreach and/or recruit participants.  </w:t>
      </w:r>
    </w:p>
    <w:p w:rsidR="00000000" w:rsidDel="00000000" w:rsidP="00000000" w:rsidRDefault="00000000" w:rsidRPr="00000000" w14:paraId="00000024">
      <w:pPr>
        <w:ind w:left="0" w:firstLine="0"/>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If you are distributing financial assistance via gift cards, please include your plan to track and retain basic recipient information. Please note that BCF does not need to receive a list of gift card recipients, but we ask that you track this information in case it is needed for audit purposes.  </w:t>
      </w:r>
    </w:p>
    <w:p w:rsidR="00000000" w:rsidDel="00000000" w:rsidP="00000000" w:rsidRDefault="00000000" w:rsidRPr="00000000" w14:paraId="00000026">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i w:val="1"/>
          <w:color w:val="212121"/>
          <w:sz w:val="22"/>
          <w:szCs w:val="22"/>
          <w:highlight w:val="white"/>
          <w:rtl w:val="0"/>
        </w:rPr>
        <w:t xml:space="preserve">Character Limit: 5,000</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color w:val="212121"/>
          <w:sz w:val="22"/>
          <w:szCs w:val="22"/>
          <w:highlight w:val="whit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color w:val="212121"/>
          <w:sz w:val="22"/>
          <w:szCs w:val="22"/>
          <w:highlight w:val="white"/>
        </w:rPr>
      </w:pPr>
      <w:r w:rsidDel="00000000" w:rsidR="00000000" w:rsidRPr="00000000">
        <w:rPr>
          <w:rtl w:val="0"/>
        </w:rPr>
      </w:r>
    </w:p>
    <w:p w:rsidR="00000000" w:rsidDel="00000000" w:rsidP="00000000" w:rsidRDefault="00000000" w:rsidRPr="00000000" w14:paraId="00000029">
      <w:pPr>
        <w:shd w:fill="ffffff" w:val="clear"/>
        <w:rPr>
          <w:rFonts w:ascii="Calibri" w:cs="Calibri" w:eastAsia="Calibri" w:hAnsi="Calibri"/>
          <w:b w:val="1"/>
          <w:color w:val="212121"/>
          <w:sz w:val="22"/>
          <w:szCs w:val="22"/>
        </w:rPr>
      </w:pPr>
      <w:r w:rsidDel="00000000" w:rsidR="00000000" w:rsidRPr="00000000">
        <w:rPr>
          <w:rFonts w:ascii="Calibri" w:cs="Calibri" w:eastAsia="Calibri" w:hAnsi="Calibri"/>
          <w:b w:val="1"/>
          <w:color w:val="212121"/>
          <w:sz w:val="22"/>
          <w:szCs w:val="22"/>
          <w:rtl w:val="0"/>
        </w:rPr>
        <w:t xml:space="preserve">Interest in Multi-Year Grant Funding</w:t>
      </w:r>
    </w:p>
    <w:p w:rsidR="00000000" w:rsidDel="00000000" w:rsidP="00000000" w:rsidRDefault="00000000" w:rsidRPr="00000000" w14:paraId="0000002A">
      <w:pPr>
        <w:shd w:fill="ffffff" w:val="clear"/>
        <w:rPr>
          <w:rFonts w:ascii="Calibri" w:cs="Calibri" w:eastAsia="Calibri" w:hAnsi="Calibri"/>
          <w:color w:val="444746"/>
          <w:sz w:val="22"/>
          <w:szCs w:val="22"/>
        </w:rPr>
      </w:pPr>
      <w:r w:rsidDel="00000000" w:rsidR="00000000" w:rsidRPr="00000000">
        <w:rPr>
          <w:rFonts w:ascii="Calibri" w:cs="Calibri" w:eastAsia="Calibri" w:hAnsi="Calibri"/>
          <w:color w:val="444746"/>
          <w:sz w:val="22"/>
          <w:szCs w:val="22"/>
          <w:rtl w:val="0"/>
        </w:rPr>
        <w:t xml:space="preserve">BCF may invite organizations who have received Safety Net funding over the past few years for the same program to submit a multi-year grant request. If you think your organization aligns with this criteria and is interested in multi-year funding, please indicate below.</w:t>
      </w:r>
    </w:p>
    <w:p w:rsidR="00000000" w:rsidDel="00000000" w:rsidP="00000000" w:rsidRDefault="00000000" w:rsidRPr="00000000" w14:paraId="0000002B">
      <w:pPr>
        <w:shd w:fill="ffffff" w:val="clear"/>
        <w:rPr>
          <w:rFonts w:ascii="Calibri" w:cs="Calibri" w:eastAsia="Calibri" w:hAnsi="Calibri"/>
          <w:color w:val="444746"/>
          <w:sz w:val="22"/>
          <w:szCs w:val="22"/>
        </w:rPr>
      </w:pPr>
      <w:r w:rsidDel="00000000" w:rsidR="00000000" w:rsidRPr="00000000">
        <w:rPr>
          <w:rtl w:val="0"/>
        </w:rPr>
      </w:r>
    </w:p>
    <w:p w:rsidR="00000000" w:rsidDel="00000000" w:rsidP="00000000" w:rsidRDefault="00000000" w:rsidRPr="00000000" w14:paraId="0000002C">
      <w:pPr>
        <w:shd w:fill="ffffff" w:val="clear"/>
        <w:rPr>
          <w:rFonts w:ascii="Calibri" w:cs="Calibri" w:eastAsia="Calibri" w:hAnsi="Calibri"/>
          <w:b w:val="1"/>
          <w:color w:val="444746"/>
          <w:sz w:val="22"/>
          <w:szCs w:val="22"/>
        </w:rPr>
      </w:pPr>
      <w:r w:rsidDel="00000000" w:rsidR="00000000" w:rsidRPr="00000000">
        <w:rPr>
          <w:rFonts w:ascii="Calibri" w:cs="Calibri" w:eastAsia="Calibri" w:hAnsi="Calibri"/>
          <w:b w:val="1"/>
          <w:color w:val="444746"/>
          <w:sz w:val="22"/>
          <w:szCs w:val="22"/>
          <w:rtl w:val="0"/>
        </w:rPr>
        <w:t xml:space="preserve">Is your organization interested in receiving a multi-year Safety Net grant for the program detailed in this application and has your organization received Safety Net Grant </w:t>
      </w:r>
      <w:r w:rsidDel="00000000" w:rsidR="00000000" w:rsidRPr="00000000">
        <w:rPr>
          <w:rFonts w:ascii="Calibri" w:cs="Calibri" w:eastAsia="Calibri" w:hAnsi="Calibri"/>
          <w:b w:val="1"/>
          <w:color w:val="444746"/>
          <w:sz w:val="22"/>
          <w:szCs w:val="22"/>
          <w:rtl w:val="0"/>
        </w:rPr>
        <w:t xml:space="preserve">Funding</w:t>
      </w:r>
      <w:r w:rsidDel="00000000" w:rsidR="00000000" w:rsidRPr="00000000">
        <w:rPr>
          <w:rFonts w:ascii="Calibri" w:cs="Calibri" w:eastAsia="Calibri" w:hAnsi="Calibri"/>
          <w:b w:val="1"/>
          <w:color w:val="444746"/>
          <w:sz w:val="22"/>
          <w:szCs w:val="22"/>
          <w:rtl w:val="0"/>
        </w:rPr>
        <w:t xml:space="preserve"> for the same program for at least two years?</w:t>
      </w:r>
    </w:p>
    <w:p w:rsidR="00000000" w:rsidDel="00000000" w:rsidP="00000000" w:rsidRDefault="00000000" w:rsidRPr="00000000" w14:paraId="0000002D">
      <w:pPr>
        <w:shd w:fill="ffffff" w:val="clear"/>
        <w:rPr>
          <w:rFonts w:ascii="Calibri" w:cs="Calibri" w:eastAsia="Calibri" w:hAnsi="Calibri"/>
          <w:color w:val="444746"/>
          <w:sz w:val="22"/>
          <w:szCs w:val="22"/>
          <w:highlight w:val="yellow"/>
        </w:rPr>
      </w:pPr>
      <w:r w:rsidDel="00000000" w:rsidR="00000000" w:rsidRPr="00000000">
        <w:rPr>
          <w:rtl w:val="0"/>
        </w:rPr>
      </w:r>
    </w:p>
    <w:p w:rsidR="00000000" w:rsidDel="00000000" w:rsidP="00000000" w:rsidRDefault="00000000" w:rsidRPr="00000000" w14:paraId="0000002E">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Choices:</w:t>
      </w:r>
    </w:p>
    <w:p w:rsidR="00000000" w:rsidDel="00000000" w:rsidP="00000000" w:rsidRDefault="00000000" w:rsidRPr="00000000" w14:paraId="0000002F">
      <w:pPr>
        <w:numPr>
          <w:ilvl w:val="0"/>
          <w:numId w:val="2"/>
        </w:numPr>
        <w:shd w:fill="ffffff" w:val="clear"/>
        <w:ind w:left="720" w:hanging="360"/>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Yes</w:t>
      </w:r>
    </w:p>
    <w:p w:rsidR="00000000" w:rsidDel="00000000" w:rsidP="00000000" w:rsidRDefault="00000000" w:rsidRPr="00000000" w14:paraId="00000030">
      <w:pPr>
        <w:numPr>
          <w:ilvl w:val="0"/>
          <w:numId w:val="2"/>
        </w:numPr>
        <w:shd w:fill="ffffff" w:val="clear"/>
        <w:ind w:left="720" w:hanging="360"/>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No</w:t>
      </w:r>
    </w:p>
    <w:p w:rsidR="00000000" w:rsidDel="00000000" w:rsidP="00000000" w:rsidRDefault="00000000" w:rsidRPr="00000000" w14:paraId="00000031">
      <w:pPr>
        <w:numPr>
          <w:ilvl w:val="0"/>
          <w:numId w:val="2"/>
        </w:numPr>
        <w:shd w:fill="ffffff" w:val="clear"/>
        <w:ind w:left="720" w:hanging="360"/>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N/A</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color w:val="212121"/>
          <w:sz w:val="22"/>
          <w:szCs w:val="22"/>
          <w:highlight w:val="whit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Diversity &amp; Representation</w:t>
      </w:r>
    </w:p>
    <w:p w:rsidR="00000000" w:rsidDel="00000000" w:rsidP="00000000" w:rsidRDefault="00000000" w:rsidRPr="00000000" w14:paraId="0000003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Population(s) served*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Does your organization or project primarily* serve BIPOC (Black, Indigenous, and People of Color) or other vulnerable populations, which include but are not limited to individuals and or communities who identify as immigrants; women; children; older adults; LGBTQ+; disabled; members of racial, ethnic, religious, and or linguistic minorities; incarcerated or formerly incarcerated, those consistently excluded from access to resources and services vital for thriving, and; those most impacted by the pandemic.</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*50% or more of your population(s) served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0"/>
          <w:smallCaps w:val="0"/>
          <w:strike w:val="0"/>
          <w:color w:val="212121"/>
          <w:sz w:val="22"/>
          <w:szCs w:val="22"/>
          <w:highlight w:val="white"/>
          <w:u w:val="none"/>
          <w:vertAlign w:val="baseline"/>
        </w:rPr>
      </w:pPr>
      <w:r w:rsidDel="00000000" w:rsidR="00000000" w:rsidRPr="00000000">
        <w:rPr>
          <w:rFonts w:ascii="Calibri" w:cs="Calibri" w:eastAsia="Calibri" w:hAnsi="Calibri"/>
          <w:i w:val="0"/>
          <w:smallCaps w:val="0"/>
          <w:strike w:val="0"/>
          <w:color w:val="212121"/>
          <w:sz w:val="22"/>
          <w:szCs w:val="22"/>
          <w:highlight w:val="white"/>
          <w:u w:val="none"/>
          <w:vertAlign w:val="baseline"/>
          <w:rtl w:val="0"/>
        </w:rPr>
        <w:t xml:space="preserve">Choices:</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i w:val="0"/>
          <w:smallCaps w:val="0"/>
          <w:strike w:val="0"/>
          <w:color w:val="212121"/>
          <w:sz w:val="22"/>
          <w:szCs w:val="22"/>
          <w:highlight w:val="white"/>
          <w:vertAlign w:val="baseline"/>
        </w:rPr>
      </w:pPr>
      <w:r w:rsidDel="00000000" w:rsidR="00000000" w:rsidRPr="00000000">
        <w:rPr>
          <w:rFonts w:ascii="Calibri" w:cs="Calibri" w:eastAsia="Calibri" w:hAnsi="Calibri"/>
          <w:i w:val="0"/>
          <w:smallCaps w:val="0"/>
          <w:strike w:val="0"/>
          <w:color w:val="212121"/>
          <w:sz w:val="22"/>
          <w:szCs w:val="22"/>
          <w:highlight w:val="white"/>
          <w:u w:val="none"/>
          <w:vertAlign w:val="baseline"/>
          <w:rtl w:val="0"/>
        </w:rPr>
        <w:t xml:space="preserve">Yes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i w:val="0"/>
          <w:smallCaps w:val="0"/>
          <w:strike w:val="0"/>
          <w:color w:val="212121"/>
          <w:sz w:val="22"/>
          <w:szCs w:val="22"/>
          <w:highlight w:val="white"/>
          <w:vertAlign w:val="baseline"/>
        </w:rPr>
      </w:pPr>
      <w:r w:rsidDel="00000000" w:rsidR="00000000" w:rsidRPr="00000000">
        <w:rPr>
          <w:rFonts w:ascii="Calibri" w:cs="Calibri" w:eastAsia="Calibri" w:hAnsi="Calibri"/>
          <w:i w:val="0"/>
          <w:smallCaps w:val="0"/>
          <w:strike w:val="0"/>
          <w:color w:val="212121"/>
          <w:sz w:val="22"/>
          <w:szCs w:val="22"/>
          <w:highlight w:val="white"/>
          <w:u w:val="none"/>
          <w:vertAlign w:val="baseline"/>
          <w:rtl w:val="0"/>
        </w:rPr>
        <w:t xml:space="preserve">No</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i w:val="0"/>
          <w:smallCaps w:val="0"/>
          <w:strike w:val="0"/>
          <w:color w:val="212121"/>
          <w:sz w:val="22"/>
          <w:szCs w:val="22"/>
          <w:highlight w:val="white"/>
          <w:vertAlign w:val="baseline"/>
        </w:rPr>
      </w:pPr>
      <w:r w:rsidDel="00000000" w:rsidR="00000000" w:rsidRPr="00000000">
        <w:rPr>
          <w:rFonts w:ascii="Calibri" w:cs="Calibri" w:eastAsia="Calibri" w:hAnsi="Calibri"/>
          <w:i w:val="0"/>
          <w:smallCaps w:val="0"/>
          <w:strike w:val="0"/>
          <w:color w:val="212121"/>
          <w:sz w:val="22"/>
          <w:szCs w:val="22"/>
          <w:highlight w:val="white"/>
          <w:u w:val="none"/>
          <w:vertAlign w:val="baseline"/>
          <w:rtl w:val="0"/>
        </w:rPr>
        <w:t xml:space="preserve">N/A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12121"/>
          <w:sz w:val="22"/>
          <w:szCs w:val="22"/>
          <w:highlight w:val="white"/>
          <w:u w:val="none"/>
          <w:vertAlign w:val="baseline"/>
        </w:rPr>
      </w:pPr>
      <w:r w:rsidDel="00000000" w:rsidR="00000000" w:rsidRPr="00000000">
        <w:rPr>
          <w:rFonts w:ascii="Calibri" w:cs="Calibri" w:eastAsia="Calibri" w:hAnsi="Calibri"/>
          <w:b w:val="1"/>
          <w:i w:val="0"/>
          <w:smallCaps w:val="0"/>
          <w:strike w:val="0"/>
          <w:color w:val="212121"/>
          <w:sz w:val="22"/>
          <w:szCs w:val="22"/>
          <w:highlight w:val="white"/>
          <w:u w:val="none"/>
          <w:vertAlign w:val="baseline"/>
          <w:rtl w:val="0"/>
        </w:rPr>
        <w:t xml:space="preserve">Is your organization/group BIPOC-led*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0"/>
          <w:smallCaps w:val="0"/>
          <w:strike w:val="0"/>
          <w:color w:val="212121"/>
          <w:sz w:val="22"/>
          <w:szCs w:val="22"/>
          <w:highlight w:val="white"/>
          <w:u w:val="none"/>
          <w:vertAlign w:val="baseline"/>
        </w:rPr>
      </w:pPr>
      <w:r w:rsidDel="00000000" w:rsidR="00000000" w:rsidRPr="00000000">
        <w:rPr>
          <w:rFonts w:ascii="Calibri" w:cs="Calibri" w:eastAsia="Calibri" w:hAnsi="Calibri"/>
          <w:i w:val="0"/>
          <w:smallCaps w:val="0"/>
          <w:strike w:val="0"/>
          <w:color w:val="212121"/>
          <w:sz w:val="22"/>
          <w:szCs w:val="22"/>
          <w:highlight w:val="white"/>
          <w:u w:val="none"/>
          <w:vertAlign w:val="baseline"/>
          <w:rtl w:val="0"/>
        </w:rPr>
        <w:t xml:space="preserve">For this grant program, an organization or group is considered BIPOC-led if they meet at least one of the following three criteria:</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i w:val="0"/>
          <w:smallCaps w:val="0"/>
          <w:strike w:val="0"/>
          <w:color w:val="212121"/>
          <w:sz w:val="22"/>
          <w:szCs w:val="22"/>
          <w:highlight w:val="white"/>
          <w:vertAlign w:val="baseline"/>
        </w:rPr>
      </w:pPr>
      <w:r w:rsidDel="00000000" w:rsidR="00000000" w:rsidRPr="00000000">
        <w:rPr>
          <w:rFonts w:ascii="Calibri" w:cs="Calibri" w:eastAsia="Calibri" w:hAnsi="Calibri"/>
          <w:i w:val="0"/>
          <w:smallCaps w:val="0"/>
          <w:strike w:val="0"/>
          <w:color w:val="212121"/>
          <w:sz w:val="22"/>
          <w:szCs w:val="22"/>
          <w:highlight w:val="white"/>
          <w:u w:val="none"/>
          <w:vertAlign w:val="baseline"/>
          <w:rtl w:val="0"/>
        </w:rPr>
        <w:t xml:space="preserve">The organization/group’s Executive Director, Chief Executive Officer, or Board Chair identifies as BIPOC;</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i w:val="0"/>
          <w:smallCaps w:val="0"/>
          <w:strike w:val="0"/>
          <w:color w:val="212121"/>
          <w:sz w:val="22"/>
          <w:szCs w:val="22"/>
          <w:highlight w:val="white"/>
          <w:vertAlign w:val="baseline"/>
        </w:rPr>
      </w:pPr>
      <w:r w:rsidDel="00000000" w:rsidR="00000000" w:rsidRPr="00000000">
        <w:rPr>
          <w:rFonts w:ascii="Calibri" w:cs="Calibri" w:eastAsia="Calibri" w:hAnsi="Calibri"/>
          <w:i w:val="0"/>
          <w:smallCaps w:val="0"/>
          <w:strike w:val="0"/>
          <w:color w:val="212121"/>
          <w:sz w:val="22"/>
          <w:szCs w:val="22"/>
          <w:highlight w:val="white"/>
          <w:u w:val="none"/>
          <w:vertAlign w:val="baseline"/>
          <w:rtl w:val="0"/>
        </w:rPr>
        <w:t xml:space="preserve">50% or more of the organization’s leadership staff or program directors identify as BIPOC, and/or;</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i w:val="0"/>
          <w:smallCaps w:val="0"/>
          <w:strike w:val="0"/>
          <w:color w:val="212121"/>
          <w:sz w:val="22"/>
          <w:szCs w:val="22"/>
          <w:highlight w:val="white"/>
          <w:vertAlign w:val="baseline"/>
        </w:rPr>
      </w:pPr>
      <w:r w:rsidDel="00000000" w:rsidR="00000000" w:rsidRPr="00000000">
        <w:rPr>
          <w:rFonts w:ascii="Calibri" w:cs="Calibri" w:eastAsia="Calibri" w:hAnsi="Calibri"/>
          <w:i w:val="0"/>
          <w:smallCaps w:val="0"/>
          <w:strike w:val="0"/>
          <w:color w:val="212121"/>
          <w:sz w:val="22"/>
          <w:szCs w:val="22"/>
          <w:highlight w:val="white"/>
          <w:u w:val="none"/>
          <w:vertAlign w:val="baseline"/>
          <w:rtl w:val="0"/>
        </w:rPr>
        <w:t xml:space="preserve">50% or more of board members identify as BIPOC.</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0"/>
          <w:smallCaps w:val="0"/>
          <w:strike w:val="0"/>
          <w:color w:val="212121"/>
          <w:sz w:val="22"/>
          <w:szCs w:val="22"/>
          <w:highlight w:val="white"/>
          <w:u w:val="none"/>
          <w:vertAlign w:val="baseline"/>
        </w:rPr>
      </w:pPr>
      <w:r w:rsidDel="00000000" w:rsidR="00000000" w:rsidRPr="00000000">
        <w:rPr>
          <w:rFonts w:ascii="Calibri" w:cs="Calibri" w:eastAsia="Calibri" w:hAnsi="Calibri"/>
          <w:i w:val="0"/>
          <w:smallCaps w:val="0"/>
          <w:strike w:val="0"/>
          <w:color w:val="212121"/>
          <w:sz w:val="22"/>
          <w:szCs w:val="22"/>
          <w:highlight w:val="white"/>
          <w:u w:val="none"/>
          <w:vertAlign w:val="baseline"/>
          <w:rtl w:val="0"/>
        </w:rPr>
        <w:t xml:space="preserve">Choices:</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i w:val="0"/>
          <w:smallCaps w:val="0"/>
          <w:strike w:val="0"/>
          <w:color w:val="212121"/>
          <w:sz w:val="22"/>
          <w:szCs w:val="22"/>
          <w:highlight w:val="white"/>
          <w:vertAlign w:val="baseline"/>
        </w:rPr>
      </w:pPr>
      <w:r w:rsidDel="00000000" w:rsidR="00000000" w:rsidRPr="00000000">
        <w:rPr>
          <w:rFonts w:ascii="Calibri" w:cs="Calibri" w:eastAsia="Calibri" w:hAnsi="Calibri"/>
          <w:i w:val="0"/>
          <w:smallCaps w:val="0"/>
          <w:strike w:val="0"/>
          <w:color w:val="212121"/>
          <w:sz w:val="22"/>
          <w:szCs w:val="22"/>
          <w:highlight w:val="white"/>
          <w:u w:val="none"/>
          <w:vertAlign w:val="baseline"/>
          <w:rtl w:val="0"/>
        </w:rPr>
        <w:t xml:space="preserve">Yes</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i w:val="0"/>
          <w:smallCaps w:val="0"/>
          <w:strike w:val="0"/>
          <w:color w:val="212121"/>
          <w:sz w:val="22"/>
          <w:szCs w:val="22"/>
          <w:highlight w:val="white"/>
          <w:vertAlign w:val="baseline"/>
        </w:rPr>
      </w:pPr>
      <w:r w:rsidDel="00000000" w:rsidR="00000000" w:rsidRPr="00000000">
        <w:rPr>
          <w:rFonts w:ascii="Calibri" w:cs="Calibri" w:eastAsia="Calibri" w:hAnsi="Calibri"/>
          <w:i w:val="0"/>
          <w:smallCaps w:val="0"/>
          <w:strike w:val="0"/>
          <w:color w:val="212121"/>
          <w:sz w:val="22"/>
          <w:szCs w:val="22"/>
          <w:highlight w:val="white"/>
          <w:u w:val="none"/>
          <w:vertAlign w:val="baseline"/>
          <w:rtl w:val="0"/>
        </w:rPr>
        <w:t xml:space="preserve">No</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i w:val="0"/>
          <w:smallCaps w:val="0"/>
          <w:strike w:val="0"/>
          <w:color w:val="212121"/>
          <w:sz w:val="22"/>
          <w:szCs w:val="22"/>
          <w:highlight w:val="white"/>
          <w:vertAlign w:val="baseline"/>
        </w:rPr>
      </w:pPr>
      <w:r w:rsidDel="00000000" w:rsidR="00000000" w:rsidRPr="00000000">
        <w:rPr>
          <w:rFonts w:ascii="Calibri" w:cs="Calibri" w:eastAsia="Calibri" w:hAnsi="Calibri"/>
          <w:i w:val="0"/>
          <w:smallCaps w:val="0"/>
          <w:strike w:val="0"/>
          <w:color w:val="212121"/>
          <w:sz w:val="22"/>
          <w:szCs w:val="22"/>
          <w:highlight w:val="white"/>
          <w:u w:val="none"/>
          <w:vertAlign w:val="baseline"/>
          <w:rtl w:val="0"/>
        </w:rPr>
        <w:t xml:space="preserve">N/A</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Calibri" w:cs="Calibri" w:eastAsia="Calibri" w:hAnsi="Calibri"/>
          <w:color w:val="212121"/>
          <w:sz w:val="22"/>
          <w:szCs w:val="22"/>
          <w:highlight w:val="white"/>
        </w:rPr>
      </w:pPr>
      <w:r w:rsidDel="00000000" w:rsidR="00000000" w:rsidRPr="00000000">
        <w:rPr>
          <w:rFonts w:ascii="Calibri" w:cs="Calibri" w:eastAsia="Calibri" w:hAnsi="Calibri"/>
          <w:b w:val="1"/>
          <w:color w:val="212121"/>
          <w:sz w:val="22"/>
          <w:szCs w:val="22"/>
          <w:highlight w:val="white"/>
          <w:rtl w:val="0"/>
        </w:rPr>
        <w:t xml:space="preserve">If your organization/group is BIPOC-led, please describe which criteria applies to you.</w:t>
      </w:r>
      <w:r w:rsidDel="00000000" w:rsidR="00000000" w:rsidRPr="00000000">
        <w:rPr>
          <w:rFonts w:ascii="Calibri" w:cs="Calibri" w:eastAsia="Calibri" w:hAnsi="Calibri"/>
          <w:color w:val="212121"/>
          <w:sz w:val="22"/>
          <w:szCs w:val="22"/>
          <w:highlight w:val="whit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Calibri" w:cs="Calibri" w:eastAsia="Calibri" w:hAnsi="Calibri"/>
          <w:i w:val="1"/>
          <w:color w:val="212121"/>
          <w:sz w:val="22"/>
          <w:szCs w:val="22"/>
          <w:highlight w:val="white"/>
        </w:rPr>
      </w:pPr>
      <w:r w:rsidDel="00000000" w:rsidR="00000000" w:rsidRPr="00000000">
        <w:rPr>
          <w:rFonts w:ascii="Calibri" w:cs="Calibri" w:eastAsia="Calibri" w:hAnsi="Calibri"/>
          <w:i w:val="1"/>
          <w:color w:val="212121"/>
          <w:sz w:val="22"/>
          <w:szCs w:val="22"/>
          <w:highlight w:val="white"/>
          <w:rtl w:val="0"/>
        </w:rPr>
        <w:t xml:space="preserve">Character Limit: 5000</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212121"/>
          <w:sz w:val="22"/>
          <w:szCs w:val="22"/>
          <w:highlight w:val="whit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color w:val="212121"/>
          <w:sz w:val="22"/>
          <w:szCs w:val="22"/>
          <w:highlight w:val="whit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12121"/>
          <w:sz w:val="22"/>
          <w:szCs w:val="22"/>
          <w:highlight w:val="white"/>
        </w:rPr>
      </w:pPr>
      <w:r w:rsidDel="00000000" w:rsidR="00000000" w:rsidRPr="00000000">
        <w:rPr>
          <w:rFonts w:ascii="Calibri" w:cs="Calibri" w:eastAsia="Calibri" w:hAnsi="Calibri"/>
          <w:b w:val="1"/>
          <w:color w:val="212121"/>
          <w:sz w:val="22"/>
          <w:szCs w:val="22"/>
          <w:highlight w:val="white"/>
          <w:rtl w:val="0"/>
        </w:rPr>
        <w:t xml:space="preserve">Advancing Equity*</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Is your work advancing equity, including</w:t>
      </w:r>
      <w:r w:rsidDel="00000000" w:rsidR="00000000" w:rsidRPr="00000000">
        <w:rPr>
          <w:rFonts w:ascii="Calibri" w:cs="Calibri" w:eastAsia="Calibri" w:hAnsi="Calibri"/>
          <w:color w:val="212121"/>
          <w:sz w:val="22"/>
          <w:szCs w:val="22"/>
          <w:rtl w:val="0"/>
        </w:rPr>
        <w:t xml:space="preserve"> removing barriers to opportunities, meeting the immediate individual needs of those impacted by inequities, addressing root causes of inequities?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12121"/>
          <w:sz w:val="22"/>
          <w:szCs w:val="22"/>
          <w:highlight w:val="white"/>
        </w:rPr>
      </w:pPr>
      <w:r w:rsidDel="00000000" w:rsidR="00000000" w:rsidRPr="00000000">
        <w:rPr>
          <w:rtl w:val="0"/>
        </w:rPr>
      </w:r>
    </w:p>
    <w:p w:rsidR="00000000" w:rsidDel="00000000" w:rsidP="00000000" w:rsidRDefault="00000000" w:rsidRPr="00000000" w14:paraId="00000053">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Choices:</w:t>
      </w:r>
    </w:p>
    <w:p w:rsidR="00000000" w:rsidDel="00000000" w:rsidP="00000000" w:rsidRDefault="00000000" w:rsidRPr="00000000" w14:paraId="00000054">
      <w:pPr>
        <w:numPr>
          <w:ilvl w:val="0"/>
          <w:numId w:val="2"/>
        </w:numPr>
        <w:shd w:fill="ffffff" w:val="clear"/>
        <w:ind w:left="720" w:hanging="360"/>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Yes</w:t>
      </w:r>
      <w:r w:rsidDel="00000000" w:rsidR="00000000" w:rsidRPr="00000000">
        <w:rPr>
          <w:rtl w:val="0"/>
        </w:rPr>
      </w:r>
    </w:p>
    <w:p w:rsidR="00000000" w:rsidDel="00000000" w:rsidP="00000000" w:rsidRDefault="00000000" w:rsidRPr="00000000" w14:paraId="00000055">
      <w:pPr>
        <w:numPr>
          <w:ilvl w:val="0"/>
          <w:numId w:val="2"/>
        </w:numPr>
        <w:shd w:fill="ffffff" w:val="clear"/>
        <w:ind w:left="720" w:hanging="360"/>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No</w:t>
      </w:r>
      <w:r w:rsidDel="00000000" w:rsidR="00000000" w:rsidRPr="00000000">
        <w:rPr>
          <w:rtl w:val="0"/>
        </w:rPr>
      </w:r>
    </w:p>
    <w:p w:rsidR="00000000" w:rsidDel="00000000" w:rsidP="00000000" w:rsidRDefault="00000000" w:rsidRPr="00000000" w14:paraId="00000056">
      <w:pPr>
        <w:numPr>
          <w:ilvl w:val="0"/>
          <w:numId w:val="2"/>
        </w:numPr>
        <w:shd w:fill="ffffff" w:val="clear"/>
        <w:ind w:left="720" w:hanging="360"/>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N/A</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Please note: If you would like to expand on any of your responses to the above three questions, please do so in your response to the “Description of need and request for support” question.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5B">
      <w:pPr>
        <w:shd w:fill="ffffff" w:val="clear"/>
        <w:rPr>
          <w:rFonts w:ascii="Calibri" w:cs="Calibri" w:eastAsia="Calibri" w:hAnsi="Calibri"/>
          <w:b w:val="1"/>
          <w:color w:val="212121"/>
          <w:sz w:val="22"/>
          <w:szCs w:val="22"/>
          <w:highlight w:val="white"/>
        </w:rPr>
      </w:pPr>
      <w:r w:rsidDel="00000000" w:rsidR="00000000" w:rsidRPr="00000000">
        <w:rPr>
          <w:rFonts w:ascii="Calibri" w:cs="Calibri" w:eastAsia="Calibri" w:hAnsi="Calibri"/>
          <w:b w:val="1"/>
          <w:color w:val="212121"/>
          <w:sz w:val="22"/>
          <w:szCs w:val="22"/>
          <w:highlight w:val="white"/>
          <w:rtl w:val="0"/>
        </w:rPr>
        <w:t xml:space="preserve">Does your organization/group have IRS 501(c)(3) nonprofit status*</w:t>
      </w:r>
    </w:p>
    <w:p w:rsidR="00000000" w:rsidDel="00000000" w:rsidP="00000000" w:rsidRDefault="00000000" w:rsidRPr="00000000" w14:paraId="0000005C">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If not, you may still apply through a fiscal sponsor. If you are applying on behalf of a governmental body or agency serving the Town, please select “N/A”</w:t>
      </w:r>
    </w:p>
    <w:p w:rsidR="00000000" w:rsidDel="00000000" w:rsidP="00000000" w:rsidRDefault="00000000" w:rsidRPr="00000000" w14:paraId="0000005D">
      <w:pPr>
        <w:shd w:fill="ffffff" w:val="clear"/>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5E">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Choices:</w:t>
      </w:r>
    </w:p>
    <w:p w:rsidR="00000000" w:rsidDel="00000000" w:rsidP="00000000" w:rsidRDefault="00000000" w:rsidRPr="00000000" w14:paraId="0000005F">
      <w:pPr>
        <w:numPr>
          <w:ilvl w:val="0"/>
          <w:numId w:val="2"/>
        </w:numPr>
        <w:shd w:fill="ffffff" w:val="clear"/>
        <w:ind w:left="720" w:hanging="360"/>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Yes</w:t>
      </w:r>
    </w:p>
    <w:p w:rsidR="00000000" w:rsidDel="00000000" w:rsidP="00000000" w:rsidRDefault="00000000" w:rsidRPr="00000000" w14:paraId="00000060">
      <w:pPr>
        <w:numPr>
          <w:ilvl w:val="0"/>
          <w:numId w:val="2"/>
        </w:numPr>
        <w:shd w:fill="ffffff" w:val="clear"/>
        <w:ind w:left="720" w:hanging="360"/>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No</w:t>
      </w:r>
    </w:p>
    <w:p w:rsidR="00000000" w:rsidDel="00000000" w:rsidP="00000000" w:rsidRDefault="00000000" w:rsidRPr="00000000" w14:paraId="00000061">
      <w:pPr>
        <w:numPr>
          <w:ilvl w:val="0"/>
          <w:numId w:val="2"/>
        </w:numPr>
        <w:shd w:fill="ffffff" w:val="clear"/>
        <w:ind w:left="720" w:hanging="360"/>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N/A</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Fiscal Sponsorship (if applicable)</w:t>
      </w:r>
    </w:p>
    <w:p w:rsidR="00000000" w:rsidDel="00000000" w:rsidP="00000000" w:rsidRDefault="00000000" w:rsidRPr="00000000" w14:paraId="00000068">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respond to each question in this section with your fiscal sponsor’s information. If you do not yet have a fiscal sponsor, please contact BCF at </w:t>
      </w:r>
      <w:hyperlink r:id="rId9">
        <w:r w:rsidDel="00000000" w:rsidR="00000000" w:rsidRPr="00000000">
          <w:rPr>
            <w:rFonts w:ascii="Calibri" w:cs="Calibri" w:eastAsia="Calibri" w:hAnsi="Calibri"/>
            <w:color w:val="0563c1"/>
            <w:sz w:val="22"/>
            <w:szCs w:val="22"/>
            <w:u w:val="single"/>
            <w:rtl w:val="0"/>
          </w:rPr>
          <w:t xml:space="preserve">grants@brooklinecommunity.org</w:t>
        </w:r>
      </w:hyperlink>
      <w:r w:rsidDel="00000000" w:rsidR="00000000" w:rsidRPr="00000000">
        <w:rPr>
          <w:rFonts w:ascii="Calibri" w:cs="Calibri" w:eastAsia="Calibri" w:hAnsi="Calibri"/>
          <w:sz w:val="22"/>
          <w:szCs w:val="22"/>
          <w:rtl w:val="0"/>
        </w:rPr>
        <w:t xml:space="preserve">. You may skip this section if this does not apply to your organization.</w:t>
      </w:r>
    </w:p>
    <w:p w:rsidR="00000000" w:rsidDel="00000000" w:rsidP="00000000" w:rsidRDefault="00000000" w:rsidRPr="00000000" w14:paraId="0000006A">
      <w:pPr>
        <w:rPr>
          <w:rFonts w:ascii="Calibri" w:cs="Calibri" w:eastAsia="Calibri" w:hAnsi="Calibri"/>
          <w:color w:val="212121"/>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Fiscal sponsor organization name</w:t>
      </w:r>
    </w:p>
    <w:p w:rsidR="00000000" w:rsidDel="00000000" w:rsidP="00000000" w:rsidRDefault="00000000" w:rsidRPr="00000000" w14:paraId="0000006C">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If you would like assistance in identifying a fiscal sponsor, please indicate that here.</w:t>
      </w:r>
    </w:p>
    <w:p w:rsidR="00000000" w:rsidDel="00000000" w:rsidP="00000000" w:rsidRDefault="00000000" w:rsidRPr="00000000" w14:paraId="0000006D">
      <w:pPr>
        <w:shd w:fill="ffffff" w:val="clear"/>
        <w:rPr>
          <w:rFonts w:ascii="Calibri" w:cs="Calibri" w:eastAsia="Calibri" w:hAnsi="Calibri"/>
          <w:i w:val="1"/>
          <w:color w:val="212121"/>
          <w:sz w:val="22"/>
          <w:szCs w:val="22"/>
          <w:highlight w:val="white"/>
        </w:rPr>
      </w:pPr>
      <w:r w:rsidDel="00000000" w:rsidR="00000000" w:rsidRPr="00000000">
        <w:rPr>
          <w:rFonts w:ascii="Calibri" w:cs="Calibri" w:eastAsia="Calibri" w:hAnsi="Calibri"/>
          <w:i w:val="1"/>
          <w:color w:val="212121"/>
          <w:sz w:val="22"/>
          <w:szCs w:val="22"/>
          <w:highlight w:val="white"/>
          <w:rtl w:val="0"/>
        </w:rPr>
        <w:t xml:space="preserve">Character Limit: 250</w:t>
      </w:r>
    </w:p>
    <w:p w:rsidR="00000000" w:rsidDel="00000000" w:rsidP="00000000" w:rsidRDefault="00000000" w:rsidRPr="00000000" w14:paraId="0000006E">
      <w:pPr>
        <w:shd w:fill="ffffff" w:val="clear"/>
        <w:rPr>
          <w:rFonts w:ascii="Calibri" w:cs="Calibri" w:eastAsia="Calibri" w:hAnsi="Calibri"/>
          <w:i w:val="1"/>
          <w:color w:val="212121"/>
          <w:sz w:val="22"/>
          <w:szCs w:val="22"/>
          <w:highlight w:val="white"/>
        </w:rPr>
      </w:pPr>
      <w:r w:rsidDel="00000000" w:rsidR="00000000" w:rsidRPr="00000000">
        <w:rPr>
          <w:rtl w:val="0"/>
        </w:rPr>
      </w:r>
    </w:p>
    <w:p w:rsidR="00000000" w:rsidDel="00000000" w:rsidP="00000000" w:rsidRDefault="00000000" w:rsidRPr="00000000" w14:paraId="0000006F">
      <w:pPr>
        <w:shd w:fill="ffffff" w:val="clear"/>
        <w:rPr>
          <w:rFonts w:ascii="Calibri" w:cs="Calibri" w:eastAsia="Calibri" w:hAnsi="Calibri"/>
          <w:i w:val="1"/>
          <w:color w:val="212121"/>
          <w:sz w:val="22"/>
          <w:szCs w:val="22"/>
          <w:highlight w:val="white"/>
        </w:rPr>
      </w:pPr>
      <w:r w:rsidDel="00000000" w:rsidR="00000000" w:rsidRPr="00000000">
        <w:rPr>
          <w:rtl w:val="0"/>
        </w:rPr>
      </w:r>
    </w:p>
    <w:p w:rsidR="00000000" w:rsidDel="00000000" w:rsidP="00000000" w:rsidRDefault="00000000" w:rsidRPr="00000000" w14:paraId="00000070">
      <w:pPr>
        <w:shd w:fill="ffffff" w:val="clear"/>
        <w:rPr>
          <w:rFonts w:ascii="Calibri" w:cs="Calibri" w:eastAsia="Calibri" w:hAnsi="Calibri"/>
          <w:b w:val="1"/>
          <w:color w:val="212121"/>
          <w:sz w:val="22"/>
          <w:szCs w:val="22"/>
          <w:highlight w:val="white"/>
        </w:rPr>
      </w:pPr>
      <w:r w:rsidDel="00000000" w:rsidR="00000000" w:rsidRPr="00000000">
        <w:rPr>
          <w:rFonts w:ascii="Calibri" w:cs="Calibri" w:eastAsia="Calibri" w:hAnsi="Calibri"/>
          <w:b w:val="1"/>
          <w:color w:val="212121"/>
          <w:sz w:val="22"/>
          <w:szCs w:val="22"/>
          <w:highlight w:val="white"/>
          <w:rtl w:val="0"/>
        </w:rPr>
        <w:t xml:space="preserve">EIN/Tax ID number of fiscal sponsor</w:t>
      </w:r>
    </w:p>
    <w:p w:rsidR="00000000" w:rsidDel="00000000" w:rsidP="00000000" w:rsidRDefault="00000000" w:rsidRPr="00000000" w14:paraId="00000071">
      <w:pPr>
        <w:shd w:fill="ffffff" w:val="clear"/>
        <w:rPr>
          <w:rFonts w:ascii="Calibri" w:cs="Calibri" w:eastAsia="Calibri" w:hAnsi="Calibri"/>
          <w:i w:val="1"/>
          <w:color w:val="212121"/>
          <w:sz w:val="22"/>
          <w:szCs w:val="22"/>
          <w:highlight w:val="white"/>
        </w:rPr>
      </w:pPr>
      <w:r w:rsidDel="00000000" w:rsidR="00000000" w:rsidRPr="00000000">
        <w:rPr>
          <w:rFonts w:ascii="Calibri" w:cs="Calibri" w:eastAsia="Calibri" w:hAnsi="Calibri"/>
          <w:i w:val="1"/>
          <w:color w:val="212121"/>
          <w:sz w:val="22"/>
          <w:szCs w:val="22"/>
          <w:highlight w:val="white"/>
          <w:rtl w:val="0"/>
        </w:rPr>
        <w:t xml:space="preserve">Character limit: 250</w:t>
      </w:r>
    </w:p>
    <w:p w:rsidR="00000000" w:rsidDel="00000000" w:rsidP="00000000" w:rsidRDefault="00000000" w:rsidRPr="00000000" w14:paraId="00000072">
      <w:pPr>
        <w:shd w:fill="ffffff" w:val="clear"/>
        <w:rPr>
          <w:rFonts w:ascii="Calibri" w:cs="Calibri" w:eastAsia="Calibri" w:hAnsi="Calibri"/>
          <w:i w:val="1"/>
          <w:color w:val="212121"/>
          <w:sz w:val="22"/>
          <w:szCs w:val="22"/>
          <w:highlight w:val="white"/>
        </w:rPr>
      </w:pPr>
      <w:r w:rsidDel="00000000" w:rsidR="00000000" w:rsidRPr="00000000">
        <w:rPr>
          <w:rtl w:val="0"/>
        </w:rPr>
      </w:r>
    </w:p>
    <w:p w:rsidR="00000000" w:rsidDel="00000000" w:rsidP="00000000" w:rsidRDefault="00000000" w:rsidRPr="00000000" w14:paraId="00000073">
      <w:pPr>
        <w:shd w:fill="ffffff" w:val="clear"/>
        <w:rPr>
          <w:rFonts w:ascii="Calibri" w:cs="Calibri" w:eastAsia="Calibri" w:hAnsi="Calibri"/>
          <w:i w:val="1"/>
          <w:color w:val="212121"/>
          <w:sz w:val="22"/>
          <w:szCs w:val="22"/>
          <w:highlight w:val="white"/>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Fiscal sponsor contact name and address</w:t>
      </w:r>
    </w:p>
    <w:p w:rsidR="00000000" w:rsidDel="00000000" w:rsidP="00000000" w:rsidRDefault="00000000" w:rsidRPr="00000000" w14:paraId="00000075">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Please include a contact name and address for your fiscal sponsor.</w:t>
      </w:r>
    </w:p>
    <w:p w:rsidR="00000000" w:rsidDel="00000000" w:rsidP="00000000" w:rsidRDefault="00000000" w:rsidRPr="00000000" w14:paraId="00000076">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i w:val="1"/>
          <w:color w:val="212121"/>
          <w:sz w:val="22"/>
          <w:szCs w:val="22"/>
          <w:highlight w:val="white"/>
          <w:rtl w:val="0"/>
        </w:rPr>
        <w:t xml:space="preserve">Character Limit: 1000</w:t>
      </w:r>
      <w:r w:rsidDel="00000000" w:rsidR="00000000" w:rsidRPr="00000000">
        <w:rPr>
          <w:rtl w:val="0"/>
        </w:rPr>
      </w:r>
    </w:p>
    <w:p w:rsidR="00000000" w:rsidDel="00000000" w:rsidP="00000000" w:rsidRDefault="00000000" w:rsidRPr="00000000" w14:paraId="00000077">
      <w:pPr>
        <w:shd w:fill="ffffff" w:val="clear"/>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78">
      <w:pPr>
        <w:shd w:fill="ffffff" w:val="clear"/>
        <w:rPr>
          <w:rFonts w:ascii="Calibri" w:cs="Calibri" w:eastAsia="Calibri" w:hAnsi="Calibri"/>
          <w:color w:val="212121"/>
          <w:sz w:val="22"/>
          <w:szCs w:val="22"/>
          <w:highlight w:val="white"/>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include a letter or written agreement from the fiscal sponsor</w:t>
      </w:r>
    </w:p>
    <w:p w:rsidR="00000000" w:rsidDel="00000000" w:rsidP="00000000" w:rsidRDefault="00000000" w:rsidRPr="00000000" w14:paraId="0000007A">
      <w:pPr>
        <w:shd w:fill="ffffff" w:val="clear"/>
        <w:rPr>
          <w:rFonts w:ascii="Calibri" w:cs="Calibri" w:eastAsia="Calibri" w:hAnsi="Calibri"/>
          <w:color w:val="212121"/>
          <w:sz w:val="22"/>
          <w:szCs w:val="22"/>
          <w:highlight w:val="white"/>
        </w:rPr>
      </w:pPr>
      <w:r w:rsidDel="00000000" w:rsidR="00000000" w:rsidRPr="00000000">
        <w:rPr>
          <w:rFonts w:ascii="Calibri" w:cs="Calibri" w:eastAsia="Calibri" w:hAnsi="Calibri"/>
          <w:color w:val="212121"/>
          <w:sz w:val="22"/>
          <w:szCs w:val="22"/>
          <w:highlight w:val="white"/>
          <w:rtl w:val="0"/>
        </w:rPr>
        <w:t xml:space="preserve">You may attach your own letter/form or you may use the </w:t>
      </w:r>
      <w:hyperlink r:id="rId10">
        <w:r w:rsidDel="00000000" w:rsidR="00000000" w:rsidRPr="00000000">
          <w:rPr>
            <w:rFonts w:ascii="Calibri" w:cs="Calibri" w:eastAsia="Calibri" w:hAnsi="Calibri"/>
            <w:color w:val="0563c1"/>
            <w:sz w:val="22"/>
            <w:szCs w:val="22"/>
            <w:highlight w:val="white"/>
            <w:u w:val="single"/>
            <w:rtl w:val="0"/>
          </w:rPr>
          <w:t xml:space="preserve">fiscal sponsor letter</w:t>
        </w:r>
      </w:hyperlink>
      <w:r w:rsidDel="00000000" w:rsidR="00000000" w:rsidRPr="00000000">
        <w:rPr>
          <w:rFonts w:ascii="Calibri" w:cs="Calibri" w:eastAsia="Calibri" w:hAnsi="Calibri"/>
          <w:color w:val="212121"/>
          <w:sz w:val="22"/>
          <w:szCs w:val="22"/>
          <w:highlight w:val="white"/>
          <w:rtl w:val="0"/>
        </w:rPr>
        <w:t xml:space="preserve"> or agreement template provided on our website. </w:t>
      </w:r>
    </w:p>
    <w:p w:rsidR="00000000" w:rsidDel="00000000" w:rsidP="00000000" w:rsidRDefault="00000000" w:rsidRPr="00000000" w14:paraId="0000007B">
      <w:pPr>
        <w:shd w:fill="ffffff" w:val="clear"/>
        <w:rPr>
          <w:rFonts w:ascii="Calibri" w:cs="Calibri" w:eastAsia="Calibri" w:hAnsi="Calibri"/>
          <w:i w:val="1"/>
          <w:color w:val="212121"/>
          <w:sz w:val="22"/>
          <w:szCs w:val="22"/>
          <w:highlight w:val="white"/>
        </w:rPr>
      </w:pPr>
      <w:r w:rsidDel="00000000" w:rsidR="00000000" w:rsidRPr="00000000">
        <w:rPr>
          <w:rFonts w:ascii="Calibri" w:cs="Calibri" w:eastAsia="Calibri" w:hAnsi="Calibri"/>
          <w:i w:val="1"/>
          <w:color w:val="212121"/>
          <w:sz w:val="22"/>
          <w:szCs w:val="22"/>
          <w:highlight w:val="white"/>
          <w:rtl w:val="0"/>
        </w:rPr>
        <w:t xml:space="preserve">Character Limit: 1000</w:t>
      </w:r>
    </w:p>
    <w:p w:rsidR="00000000" w:rsidDel="00000000" w:rsidP="00000000" w:rsidRDefault="00000000" w:rsidRPr="00000000" w14:paraId="0000007C">
      <w:pPr>
        <w:shd w:fill="ffffff" w:val="clear"/>
        <w:rPr>
          <w:rFonts w:ascii="Calibri" w:cs="Calibri" w:eastAsia="Calibri" w:hAnsi="Calibri"/>
          <w:i w:val="1"/>
          <w:color w:val="212121"/>
          <w:sz w:val="22"/>
          <w:szCs w:val="22"/>
          <w:highlight w:val="whit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Grant Application Attachments</w:t>
      </w:r>
    </w:p>
    <w:p w:rsidR="00000000" w:rsidDel="00000000" w:rsidP="00000000" w:rsidRDefault="00000000" w:rsidRPr="00000000" w14:paraId="0000007F">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submitting your application by email, please be sure to include the following if applicable:</w:t>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Project/program budget</w:t>
      </w:r>
      <w:r w:rsidDel="00000000" w:rsidR="00000000" w:rsidRPr="00000000">
        <w:rPr>
          <w:rFonts w:ascii="Calibri" w:cs="Calibri" w:eastAsia="Calibri" w:hAnsi="Calibri"/>
          <w:sz w:val="22"/>
          <w:szCs w:val="22"/>
          <w:rtl w:val="0"/>
        </w:rPr>
        <w:t xml:space="preserve"> – we will accept your project budget in your own template or you are welcome to use the BCF </w:t>
      </w:r>
      <w:hyperlink r:id="rId11">
        <w:r w:rsidDel="00000000" w:rsidR="00000000" w:rsidRPr="00000000">
          <w:rPr>
            <w:rFonts w:ascii="Calibri" w:cs="Calibri" w:eastAsia="Calibri" w:hAnsi="Calibri"/>
            <w:color w:val="0563c1"/>
            <w:sz w:val="22"/>
            <w:szCs w:val="22"/>
            <w:u w:val="single"/>
            <w:rtl w:val="0"/>
          </w:rPr>
          <w:t xml:space="preserve">project/program budget template</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3">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Organizational budget (current year) </w:t>
      </w:r>
      <w:r w:rsidDel="00000000" w:rsidR="00000000" w:rsidRPr="00000000">
        <w:rPr>
          <w:rFonts w:ascii="Calibri" w:cs="Calibri" w:eastAsia="Calibri" w:hAnsi="Calibri"/>
          <w:sz w:val="22"/>
          <w:szCs w:val="22"/>
          <w:rtl w:val="0"/>
        </w:rPr>
        <w:t xml:space="preserve">- we will accept your organization’s budget in your own template/format, or you are welcome to use the BCF </w:t>
      </w:r>
      <w:hyperlink r:id="rId12">
        <w:r w:rsidDel="00000000" w:rsidR="00000000" w:rsidRPr="00000000">
          <w:rPr>
            <w:rFonts w:ascii="Calibri" w:cs="Calibri" w:eastAsia="Calibri" w:hAnsi="Calibri"/>
            <w:color w:val="0563c1"/>
            <w:sz w:val="22"/>
            <w:szCs w:val="22"/>
            <w:u w:val="single"/>
            <w:rtl w:val="0"/>
          </w:rPr>
          <w:t xml:space="preserve">organization budget template</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color w:val="414141"/>
          <w:sz w:val="22"/>
          <w:szCs w:val="22"/>
          <w:highlight w:val="white"/>
          <w:rtl w:val="0"/>
        </w:rPr>
        <w:t xml:space="preserve">If you have already submitted your organization budget to BCF this year through another grant program application, please type "already submitted" below.</w:t>
      </w:r>
      <w:r w:rsidDel="00000000" w:rsidR="00000000" w:rsidRPr="00000000">
        <w:rPr>
          <w:rtl w:val="0"/>
        </w:rPr>
      </w:r>
    </w:p>
    <w:p w:rsidR="00000000" w:rsidDel="00000000" w:rsidP="00000000" w:rsidRDefault="00000000" w:rsidRPr="00000000" w14:paraId="00000084">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Financial statements (current year)</w:t>
      </w:r>
      <w:r w:rsidDel="00000000" w:rsidR="00000000" w:rsidRPr="00000000">
        <w:rPr>
          <w:rFonts w:ascii="Calibri" w:cs="Calibri" w:eastAsia="Calibri" w:hAnsi="Calibri"/>
          <w:sz w:val="22"/>
          <w:szCs w:val="22"/>
          <w:rtl w:val="0"/>
        </w:rPr>
        <w:t xml:space="preserve"> - please attach your organization’s most recently completed annual financial statements (audited, reviewed, compiled, or internal if applicable). Financial statements should include, at a minimum, an income statement (profit and loss) and a balance sheet. </w:t>
      </w:r>
      <w:r w:rsidDel="00000000" w:rsidR="00000000" w:rsidRPr="00000000">
        <w:rPr>
          <w:rFonts w:ascii="Calibri" w:cs="Calibri" w:eastAsia="Calibri" w:hAnsi="Calibri"/>
          <w:i w:val="1"/>
          <w:sz w:val="22"/>
          <w:szCs w:val="22"/>
          <w:rtl w:val="0"/>
        </w:rPr>
        <w:t xml:space="preserve">If you are applying on behalf of a governmental body or agency serving the Town, please type N/A below; Town financial statements are not required. </w:t>
      </w:r>
      <w:r w:rsidDel="00000000" w:rsidR="00000000" w:rsidRPr="00000000">
        <w:rPr>
          <w:rFonts w:ascii="Calibri" w:cs="Calibri" w:eastAsia="Calibri" w:hAnsi="Calibri"/>
          <w:i w:val="1"/>
          <w:color w:val="414141"/>
          <w:sz w:val="22"/>
          <w:szCs w:val="22"/>
          <w:highlight w:val="white"/>
          <w:rtl w:val="0"/>
        </w:rPr>
        <w:t xml:space="preserve">If you have already submitted your financial statements to BCF this year through another grant program application, please type "already submitted" below.</w:t>
      </w:r>
      <w:r w:rsidDel="00000000" w:rsidR="00000000" w:rsidRPr="00000000">
        <w:rPr>
          <w:rtl w:val="0"/>
        </w:rPr>
      </w:r>
    </w:p>
    <w:p w:rsidR="00000000" w:rsidDel="00000000" w:rsidP="00000000" w:rsidRDefault="00000000" w:rsidRPr="00000000" w14:paraId="00000085">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Fiscal sponsor letter or written agreement (if applicable) </w:t>
      </w:r>
      <w:r w:rsidDel="00000000" w:rsidR="00000000" w:rsidRPr="00000000">
        <w:rPr>
          <w:rFonts w:ascii="Calibri" w:cs="Calibri" w:eastAsia="Calibri" w:hAnsi="Calibri"/>
          <w:sz w:val="22"/>
          <w:szCs w:val="22"/>
          <w:rtl w:val="0"/>
        </w:rPr>
        <w:t xml:space="preserve">– you may attach your own letter/form or you may use the </w:t>
      </w:r>
      <w:hyperlink r:id="rId13">
        <w:r w:rsidDel="00000000" w:rsidR="00000000" w:rsidRPr="00000000">
          <w:rPr>
            <w:rFonts w:ascii="Calibri" w:cs="Calibri" w:eastAsia="Calibri" w:hAnsi="Calibri"/>
            <w:color w:val="0563c1"/>
            <w:sz w:val="22"/>
            <w:szCs w:val="22"/>
            <w:u w:val="single"/>
            <w:rtl w:val="0"/>
          </w:rPr>
          <w:t xml:space="preserve">fiscal sponsor letter template</w:t>
        </w:r>
      </w:hyperlink>
      <w:r w:rsidDel="00000000" w:rsidR="00000000" w:rsidRPr="00000000">
        <w:rPr>
          <w:rFonts w:ascii="Calibri" w:cs="Calibri" w:eastAsia="Calibri" w:hAnsi="Calibri"/>
          <w:sz w:val="22"/>
          <w:szCs w:val="22"/>
          <w:rtl w:val="0"/>
        </w:rPr>
        <w:t xml:space="preserve"> or agreement template provided on our website.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8">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Feedback - Optional</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have any feedback for BCF on this application?</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Optional: please share any feedback on this application form and process. We will review all feedback received and use common themes to inform updates to our application and process. Thank you for your insights and perspective.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Character Limit: 10,000</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much time did it take you to complete this application?</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Optional: please include an estimate of the amount of time it took to complete this application from start to submission. We are asking this because we want to understand how long this application takes to complete so that we can make improvements as needed to decrease the time applicants spend preparing and submitting applications.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Character Limit: 500</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color w:val="212121"/>
          <w:sz w:val="22"/>
          <w:szCs w:val="22"/>
          <w:rtl w:val="0"/>
        </w:rPr>
        <w:t xml:space="preserve"> </w:t>
      </w:r>
      <w:r w:rsidDel="00000000" w:rsidR="00000000" w:rsidRPr="00000000">
        <w:rPr>
          <w:rtl w:val="0"/>
        </w:rPr>
      </w:r>
    </w:p>
    <w:p w:rsidR="00000000" w:rsidDel="00000000" w:rsidP="00000000" w:rsidRDefault="00000000" w:rsidRPr="00000000" w14:paraId="0000009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884" w:top="1531" w:left="1701" w:right="1701" w:header="885" w:footer="10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680"/>
        <w:tab w:val="right" w:leader="none" w:pos="9360"/>
        <w:tab w:val="right" w:leader="none" w:pos="8838"/>
      </w:tabs>
      <w:rPr>
        <w:rFonts w:ascii="Calibri" w:cs="Calibri" w:eastAsia="Calibri" w:hAnsi="Calibri"/>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4829598</wp:posOffset>
          </wp:positionH>
          <wp:positionV relativeFrom="paragraph">
            <wp:posOffset>-30475</wp:posOffset>
          </wp:positionV>
          <wp:extent cx="1871133" cy="1004567"/>
          <wp:effectExtent b="0" l="0" r="0" t="0"/>
          <wp:wrapNone/>
          <wp:docPr id="1" name="image1.png"/>
          <a:graphic>
            <a:graphicData uri="http://schemas.openxmlformats.org/drawingml/2006/picture">
              <pic:pic>
                <pic:nvPicPr>
                  <pic:cNvPr id="0" name="image1.png"/>
                  <pic:cNvPicPr preferRelativeResize="0"/>
                </pic:nvPicPr>
                <pic:blipFill>
                  <a:blip r:embed="rId1"/>
                  <a:srcRect b="0" l="0" r="2846" t="0"/>
                  <a:stretch>
                    <a:fillRect/>
                  </a:stretch>
                </pic:blipFill>
                <pic:spPr>
                  <a:xfrm>
                    <a:off x="0" y="0"/>
                    <a:ext cx="1871133" cy="1004567"/>
                  </a:xfrm>
                  <a:prstGeom prst="rect"/>
                  <a:ln/>
                </pic:spPr>
              </pic:pic>
            </a:graphicData>
          </a:graphic>
        </wp:anchor>
      </w:drawing>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680"/>
        <w:tab w:val="right" w:leader="none" w:pos="9360"/>
        <w:tab w:val="right" w:leader="none" w:pos="8838"/>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680"/>
        <w:tab w:val="right" w:leader="none" w:pos="9360"/>
        <w:tab w:val="right" w:leader="none" w:pos="8838"/>
      </w:tabs>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Brookline Community Foundation  |  brooklinecommunity.org</w:t>
      <w:tab/>
      <w:tab/>
      <w:t xml:space="preserve">Page </w:t>
    </w:r>
    <w:r w:rsidDel="00000000" w:rsidR="00000000" w:rsidRPr="00000000">
      <w:rPr>
        <w:rFonts w:ascii="Calibri" w:cs="Calibri" w:eastAsia="Calibri" w:hAnsi="Calibri"/>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6"/>
        <w:szCs w:val="16"/>
        <w:rtl w:val="0"/>
      </w:rPr>
      <w:t xml:space="preserve"> of </w:t>
    </w:r>
    <w:r w:rsidDel="00000000" w:rsidR="00000000" w:rsidRPr="00000000">
      <w:rPr>
        <w:rFonts w:ascii="Calibri" w:cs="Calibri" w:eastAsia="Calibri" w:hAnsi="Calibri"/>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202</w:t>
    </w:r>
    <w:r w:rsidDel="00000000" w:rsidR="00000000" w:rsidRPr="00000000">
      <w:rPr>
        <w:rFonts w:ascii="Calibri" w:cs="Calibri" w:eastAsia="Calibri" w:hAnsi="Calibri"/>
        <w:sz w:val="16"/>
        <w:szCs w:val="16"/>
        <w:rtl w:val="0"/>
      </w:rPr>
      <w:t xml:space="preserve">3</w:t>
    </w:r>
    <w:r w:rsidDel="00000000" w:rsidR="00000000" w:rsidRPr="00000000">
      <w:rPr>
        <w:rFonts w:ascii="Calibri" w:cs="Calibri" w:eastAsia="Calibri" w:hAnsi="Calibri"/>
        <w:color w:val="000000"/>
        <w:sz w:val="16"/>
        <w:szCs w:val="16"/>
        <w:rtl w:val="0"/>
      </w:rPr>
      <w:t xml:space="preserve">-</w:t>
    </w:r>
    <w:r w:rsidDel="00000000" w:rsidR="00000000" w:rsidRPr="00000000">
      <w:rPr>
        <w:rFonts w:ascii="Calibri" w:cs="Calibri" w:eastAsia="Calibri" w:hAnsi="Calibri"/>
        <w:sz w:val="16"/>
        <w:szCs w:val="16"/>
        <w:rtl w:val="0"/>
      </w:rPr>
      <w:t xml:space="preserve">11</w:t>
    </w:r>
    <w:r w:rsidDel="00000000" w:rsidR="00000000" w:rsidRPr="00000000">
      <w:rPr>
        <w:rFonts w:ascii="Calibri" w:cs="Calibri" w:eastAsia="Calibri" w:hAnsi="Calibri"/>
        <w:color w:val="000000"/>
        <w:sz w:val="16"/>
        <w:szCs w:val="16"/>
        <w:rtl w:val="0"/>
      </w:rPr>
      <w:t xml:space="preserve">_BC</w:t>
    </w:r>
    <w:r w:rsidDel="00000000" w:rsidR="00000000" w:rsidRPr="00000000">
      <w:rPr>
        <w:sz w:val="16"/>
        <w:szCs w:val="16"/>
        <w:rtl w:val="0"/>
      </w:rPr>
      <w:t xml:space="preserve">F</w:t>
    </w:r>
    <w:r w:rsidDel="00000000" w:rsidR="00000000" w:rsidRPr="00000000">
      <w:rPr>
        <w:rFonts w:ascii="Calibri" w:cs="Calibri" w:eastAsia="Calibri" w:hAnsi="Calibri"/>
        <w:color w:val="000000"/>
        <w:sz w:val="16"/>
        <w:szCs w:val="16"/>
        <w:rtl w:val="0"/>
      </w:rPr>
      <w:t xml:space="preserve">-Safety-Net-Grant-Program-Application.docx | Last updated: </w:t>
    </w:r>
    <w:r w:rsidDel="00000000" w:rsidR="00000000" w:rsidRPr="00000000">
      <w:rPr>
        <w:rFonts w:ascii="Calibri" w:cs="Calibri" w:eastAsia="Calibri" w:hAnsi="Calibri"/>
        <w:sz w:val="16"/>
        <w:szCs w:val="16"/>
        <w:rtl w:val="0"/>
      </w:rPr>
      <w:t xml:space="preserve">11/</w:t>
    </w:r>
    <w:r w:rsidDel="00000000" w:rsidR="00000000" w:rsidRPr="00000000">
      <w:rPr>
        <w:rFonts w:ascii="Calibri" w:cs="Calibri" w:eastAsia="Calibri" w:hAnsi="Calibri"/>
        <w:color w:val="000000"/>
        <w:sz w:val="16"/>
        <w:szCs w:val="16"/>
        <w:rtl w:val="0"/>
      </w:rPr>
      <w:t xml:space="preserve">2</w:t>
    </w:r>
    <w:r w:rsidDel="00000000" w:rsidR="00000000" w:rsidRPr="00000000">
      <w:rPr>
        <w:rFonts w:ascii="Calibri" w:cs="Calibri" w:eastAsia="Calibri" w:hAnsi="Calibri"/>
        <w:sz w:val="16"/>
        <w:szCs w:val="16"/>
        <w:rtl w:val="0"/>
      </w:rPr>
      <w:t xml:space="preserve">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br w:type="textWrapping"/>
      <w:t xml:space="preserve">Document name, date</w:t>
      <w:tab/>
      <w:tab/>
      <w:t xml:space="preserve">Page </w:t>
    </w:r>
    <w:r w:rsidDel="00000000" w:rsidR="00000000" w:rsidRPr="00000000">
      <w:rPr>
        <w:rFonts w:ascii="Calibri" w:cs="Calibri" w:eastAsia="Calibri" w:hAnsi="Calibri"/>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6"/>
        <w:szCs w:val="16"/>
        <w:rtl w:val="0"/>
      </w:rPr>
      <w:t xml:space="preserve"> of </w:t>
    </w:r>
    <w:r w:rsidDel="00000000" w:rsidR="00000000" w:rsidRPr="00000000">
      <w:rPr>
        <w:rFonts w:ascii="Calibri" w:cs="Calibri" w:eastAsia="Calibri" w:hAnsi="Calibri"/>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brooklinecommunity.org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840" w:lineRule="auto"/>
    </w:pPr>
    <w:rPr>
      <w:rFonts w:ascii="Calibri" w:cs="Calibri" w:eastAsia="Calibri" w:hAnsi="Calibri"/>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rooklinecommunity.org/budget-templates/" TargetMode="External"/><Relationship Id="rId10" Type="http://schemas.openxmlformats.org/officeDocument/2006/relationships/hyperlink" Target="https://brooklinecommunity.org/budget-templates/" TargetMode="External"/><Relationship Id="rId13" Type="http://schemas.openxmlformats.org/officeDocument/2006/relationships/hyperlink" Target="https://brooklinecommunity.org/budget-templates/" TargetMode="External"/><Relationship Id="rId12" Type="http://schemas.openxmlformats.org/officeDocument/2006/relationships/hyperlink" Target="https://brooklinecommunity.org/budget-templat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rants@brooklinecommunity.org"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2.png"/><Relationship Id="rId8" Type="http://schemas.openxmlformats.org/officeDocument/2006/relationships/hyperlink" Target="mailto:grants@brooklinecommunit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zjSxyHpmYg6fzruGILtJvwpVzg==">CgMxLjA4AGolChRzdWdnZXN0LnY2YjBrNmlkc2V0bhINS2F0aWUgRGVzQm9pc2olChRzdWdnZXN0LnZjenQzOThod3piNxINS2F0aWUgRGVzQm9pc2olChRzdWdnZXN0LnI0bzkzcWVjYTVuNxINS2F0aWUgRGVzQm9pc2olChRzdWdnZXN0Ljh0dDJpem5vY2V1dRINS2F0aWUgRGVzQm9pc2olChRzdWdnZXN0LnJhYXB6eW8zNXRpYhINS2F0aWUgRGVzQm9pc2olChRzdWdnZXN0LjhqbW83Y3BycTF1MxINS2F0aWUgRGVzQm9pc3IhMWp1Q3E3WnkzbGY0cjlrQVpZaTR2OUFydkVDU0FTT2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